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7" w:rsidRPr="00905852" w:rsidRDefault="00660557" w:rsidP="00660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ПО.01.ХУДОЖЕСТВЕННОЕ ТВОРЧЕСТВО </w:t>
      </w:r>
    </w:p>
    <w:p w:rsidR="00660557" w:rsidRPr="00905852" w:rsidRDefault="00660557" w:rsidP="00660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557" w:rsidRPr="00905852" w:rsidRDefault="00660557" w:rsidP="00660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>АННОТАЦИЯ</w:t>
      </w:r>
    </w:p>
    <w:p w:rsidR="00660557" w:rsidRPr="00905852" w:rsidRDefault="00660557" w:rsidP="00660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660557" w:rsidRDefault="00660557" w:rsidP="00660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 </w:t>
      </w:r>
      <w:r w:rsidRPr="00660557">
        <w:rPr>
          <w:rFonts w:ascii="Times New Roman" w:hAnsi="Times New Roman"/>
          <w:b/>
          <w:sz w:val="28"/>
          <w:szCs w:val="28"/>
        </w:rPr>
        <w:t>УП.04.Компьютерная графика.</w:t>
      </w:r>
    </w:p>
    <w:p w:rsidR="00660557" w:rsidRDefault="00660557" w:rsidP="00660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557" w:rsidRDefault="00660557" w:rsidP="00660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57">
        <w:rPr>
          <w:rFonts w:ascii="Times New Roman" w:hAnsi="Times New Roman"/>
          <w:sz w:val="28"/>
          <w:szCs w:val="28"/>
        </w:rPr>
        <w:t>Пояснительная записка</w:t>
      </w: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E77CCF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«Дизайн».</w:t>
      </w:r>
    </w:p>
    <w:p w:rsidR="00660557" w:rsidRPr="00E77CCF" w:rsidRDefault="00660557" w:rsidP="0066055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57"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CCF">
        <w:rPr>
          <w:rFonts w:ascii="Times New Roman" w:hAnsi="Times New Roman"/>
          <w:sz w:val="28"/>
          <w:szCs w:val="28"/>
          <w:lang w:eastAsia="ru-RU"/>
        </w:rPr>
        <w:t>в системе художественного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этот </w:t>
      </w:r>
      <w:r w:rsidRPr="00E77CCF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предмет</w:t>
      </w:r>
      <w:r w:rsidRPr="00E77CCF">
        <w:rPr>
          <w:rFonts w:ascii="Times New Roman" w:hAnsi="Times New Roman"/>
          <w:sz w:val="28"/>
          <w:szCs w:val="28"/>
        </w:rPr>
        <w:t xml:space="preserve"> изуча</w:t>
      </w:r>
      <w:r>
        <w:rPr>
          <w:rFonts w:ascii="Times New Roman" w:hAnsi="Times New Roman"/>
          <w:sz w:val="28"/>
          <w:szCs w:val="28"/>
        </w:rPr>
        <w:t>е</w:t>
      </w:r>
      <w:r w:rsidRPr="00E77CCF">
        <w:rPr>
          <w:rFonts w:ascii="Times New Roman" w:hAnsi="Times New Roman"/>
          <w:sz w:val="28"/>
          <w:szCs w:val="28"/>
        </w:rPr>
        <w:t xml:space="preserve">тся взаимосвязано </w:t>
      </w:r>
      <w:r>
        <w:rPr>
          <w:rFonts w:ascii="Times New Roman" w:hAnsi="Times New Roman"/>
          <w:sz w:val="28"/>
          <w:szCs w:val="28"/>
        </w:rPr>
        <w:t xml:space="preserve">с предметом </w:t>
      </w:r>
      <w:r w:rsidRPr="00E77CCF">
        <w:rPr>
          <w:rFonts w:ascii="Times New Roman" w:hAnsi="Times New Roman"/>
          <w:sz w:val="28"/>
          <w:szCs w:val="28"/>
        </w:rPr>
        <w:t xml:space="preserve">«Основы </w:t>
      </w:r>
      <w:proofErr w:type="spellStart"/>
      <w:r w:rsidRPr="00E77CCF"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 w:rsidRPr="00E77C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77CCF">
        <w:rPr>
          <w:rFonts w:ascii="Times New Roman" w:hAnsi="Times New Roman"/>
          <w:sz w:val="28"/>
          <w:szCs w:val="28"/>
        </w:rPr>
        <w:t xml:space="preserve"> процессе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E77CCF">
        <w:rPr>
          <w:rFonts w:ascii="Times New Roman" w:hAnsi="Times New Roman"/>
          <w:sz w:val="28"/>
          <w:szCs w:val="28"/>
        </w:rPr>
        <w:t>дополня</w:t>
      </w:r>
      <w:r>
        <w:rPr>
          <w:rFonts w:ascii="Times New Roman" w:hAnsi="Times New Roman"/>
          <w:sz w:val="28"/>
          <w:szCs w:val="28"/>
        </w:rPr>
        <w:t>е</w:t>
      </w:r>
      <w:r w:rsidRPr="00E77CCF">
        <w:rPr>
          <w:rFonts w:ascii="Times New Roman" w:hAnsi="Times New Roman"/>
          <w:sz w:val="28"/>
          <w:szCs w:val="28"/>
        </w:rPr>
        <w:t>т учебные предметы «Рисунок»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77CCF">
        <w:rPr>
          <w:rFonts w:ascii="Times New Roman" w:hAnsi="Times New Roman"/>
          <w:sz w:val="28"/>
          <w:szCs w:val="28"/>
        </w:rPr>
        <w:t xml:space="preserve"> «Живопись», что способствует целостному восприятию </w:t>
      </w:r>
      <w:r>
        <w:rPr>
          <w:rFonts w:ascii="Times New Roman" w:hAnsi="Times New Roman"/>
          <w:sz w:val="28"/>
          <w:szCs w:val="28"/>
        </w:rPr>
        <w:t>дизайна уча</w:t>
      </w:r>
      <w:r w:rsidRPr="00E77CCF">
        <w:rPr>
          <w:rFonts w:ascii="Times New Roman" w:hAnsi="Times New Roman"/>
          <w:sz w:val="28"/>
          <w:szCs w:val="28"/>
        </w:rPr>
        <w:t xml:space="preserve">щимися. </w:t>
      </w:r>
    </w:p>
    <w:p w:rsidR="00660557" w:rsidRPr="00E77CCF" w:rsidRDefault="00660557" w:rsidP="0066055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660557">
        <w:rPr>
          <w:rFonts w:ascii="Times New Roman" w:hAnsi="Times New Roman"/>
          <w:sz w:val="28"/>
          <w:szCs w:val="28"/>
        </w:rPr>
        <w:t xml:space="preserve"> </w:t>
      </w:r>
      <w:r w:rsidRPr="00660557">
        <w:rPr>
          <w:rFonts w:ascii="Times New Roman" w:hAnsi="Times New Roman"/>
          <w:bCs/>
          <w:iCs/>
          <w:color w:val="000000"/>
          <w:spacing w:val="-8"/>
          <w:sz w:val="28"/>
          <w:szCs w:val="28"/>
          <w:lang w:eastAsia="ru-RU"/>
        </w:rPr>
        <w:t>Цели учебного предмета</w:t>
      </w:r>
      <w:r w:rsidRPr="00E77CCF">
        <w:rPr>
          <w:rFonts w:ascii="Times New Roman" w:hAnsi="Times New Roman"/>
          <w:b/>
          <w:bCs/>
          <w:iCs/>
          <w:color w:val="000000"/>
          <w:spacing w:val="-8"/>
          <w:sz w:val="28"/>
          <w:szCs w:val="28"/>
          <w:lang w:eastAsia="ru-RU"/>
        </w:rPr>
        <w:t xml:space="preserve"> </w:t>
      </w:r>
      <w:r w:rsidRPr="004A07F9">
        <w:rPr>
          <w:rFonts w:ascii="Times New Roman" w:hAnsi="Times New Roman"/>
          <w:bCs/>
          <w:iCs/>
          <w:color w:val="000000"/>
          <w:spacing w:val="-8"/>
          <w:sz w:val="28"/>
          <w:szCs w:val="28"/>
          <w:lang w:eastAsia="ru-RU"/>
        </w:rPr>
        <w:t>«</w:t>
      </w:r>
      <w:r w:rsidRPr="004A07F9">
        <w:rPr>
          <w:rFonts w:ascii="Times New Roman" w:hAnsi="Times New Roman"/>
          <w:sz w:val="28"/>
          <w:szCs w:val="28"/>
        </w:rPr>
        <w:t>Компьютерная графика</w:t>
      </w:r>
      <w:r w:rsidRPr="004A07F9">
        <w:rPr>
          <w:rFonts w:ascii="Times New Roman" w:hAnsi="Times New Roman"/>
          <w:bCs/>
          <w:iCs/>
          <w:color w:val="000000"/>
          <w:spacing w:val="-8"/>
          <w:sz w:val="28"/>
          <w:szCs w:val="28"/>
          <w:lang w:eastAsia="ru-RU"/>
        </w:rPr>
        <w:t>»:</w:t>
      </w:r>
      <w:r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научить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уча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щихся видеть в окружающем объект для изображения, обучить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различным 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методам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работы с графическими изображениями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, устойчивым умениям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изображ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ать разнообразные плоскостные  графические объекты и изображения</w:t>
      </w:r>
      <w:r w:rsidRPr="00E77CC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; </w:t>
      </w:r>
      <w:r w:rsidRPr="00E77C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н</w:t>
      </w:r>
      <w:r w:rsidRPr="00E77CC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аучить учащихся видеть, понимать и изображать трехмерную форму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при помощи компьютерной графики</w:t>
      </w:r>
      <w:r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, разв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ить пространственное мышление уча</w:t>
      </w:r>
      <w:r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щихся,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сформировать</w:t>
      </w:r>
      <w:r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интерес и любовь к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графическому дизайну как самостоятельному виду</w:t>
      </w:r>
      <w:r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художественной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деятельности</w:t>
      </w:r>
      <w:r w:rsidRPr="00E77CC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660557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hAnsi="Times New Roman"/>
          <w:sz w:val="28"/>
          <w:szCs w:val="28"/>
          <w:lang w:eastAsia="ru-RU"/>
        </w:rPr>
        <w:t>компьютерной графике</w:t>
      </w:r>
      <w:r w:rsidRPr="00E77CCF">
        <w:rPr>
          <w:rFonts w:ascii="Times New Roman" w:hAnsi="Times New Roman"/>
          <w:sz w:val="28"/>
          <w:szCs w:val="28"/>
          <w:lang w:eastAsia="ru-RU"/>
        </w:rPr>
        <w:t xml:space="preserve"> относятся к базовым предметам в программе художественного воспитания учащихся. </w:t>
      </w:r>
      <w:r w:rsidRPr="00E77CCF">
        <w:rPr>
          <w:rFonts w:ascii="Times New Roman" w:hAnsi="Times New Roman"/>
          <w:sz w:val="28"/>
          <w:szCs w:val="28"/>
        </w:rPr>
        <w:t>Учебный предмет «</w:t>
      </w:r>
      <w:r w:rsidRPr="004A07F9">
        <w:rPr>
          <w:rFonts w:ascii="Times New Roman" w:hAnsi="Times New Roman"/>
          <w:sz w:val="28"/>
          <w:szCs w:val="28"/>
        </w:rPr>
        <w:t>Компьютерная графика» - это система о</w:t>
      </w:r>
      <w:r w:rsidRPr="00E77CCF">
        <w:rPr>
          <w:rFonts w:ascii="Times New Roman" w:hAnsi="Times New Roman"/>
          <w:sz w:val="28"/>
          <w:szCs w:val="28"/>
        </w:rPr>
        <w:t xml:space="preserve">бучения и воспитания, нарастания учебных задач, последовательного приобретения знаний и развития умений и навыков. Программа по </w:t>
      </w:r>
      <w:r w:rsidRPr="004A07F9">
        <w:rPr>
          <w:rFonts w:ascii="Times New Roman" w:hAnsi="Times New Roman"/>
          <w:sz w:val="28"/>
          <w:szCs w:val="28"/>
        </w:rPr>
        <w:t>компьютерной графике</w:t>
      </w:r>
      <w:r w:rsidRPr="00E77CCF">
        <w:rPr>
          <w:rFonts w:ascii="Times New Roman" w:hAnsi="Times New Roman"/>
          <w:sz w:val="28"/>
          <w:szCs w:val="28"/>
        </w:rPr>
        <w:t xml:space="preserve"> включает ряд теоретических и практических заданий, которые направлены на работу с </w:t>
      </w:r>
      <w:r>
        <w:rPr>
          <w:rFonts w:ascii="Times New Roman" w:hAnsi="Times New Roman"/>
          <w:sz w:val="28"/>
          <w:szCs w:val="28"/>
        </w:rPr>
        <w:t>графическими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изображениями и </w:t>
      </w:r>
      <w:r w:rsidRPr="00E77CCF">
        <w:rPr>
          <w:rFonts w:ascii="Times New Roman" w:hAnsi="Times New Roman"/>
          <w:sz w:val="28"/>
          <w:szCs w:val="28"/>
        </w:rPr>
        <w:t xml:space="preserve">объектами и помогают познать и осмыслить </w:t>
      </w:r>
      <w:r>
        <w:rPr>
          <w:rFonts w:ascii="Times New Roman" w:hAnsi="Times New Roman"/>
          <w:sz w:val="28"/>
          <w:szCs w:val="28"/>
        </w:rPr>
        <w:t>суть графического дизайна и дизайна в целом. Эти упражнения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способствуют развитию у учащихся </w:t>
      </w:r>
      <w:r w:rsidRPr="00E77CCF"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z w:val="28"/>
          <w:szCs w:val="28"/>
        </w:rPr>
        <w:t xml:space="preserve">имания </w:t>
      </w:r>
      <w:r w:rsidRPr="00E77CCF">
        <w:rPr>
          <w:rFonts w:ascii="Times New Roman" w:hAnsi="Times New Roman"/>
          <w:sz w:val="28"/>
          <w:szCs w:val="28"/>
        </w:rPr>
        <w:t>закономерност</w:t>
      </w:r>
      <w:r>
        <w:rPr>
          <w:rFonts w:ascii="Times New Roman" w:hAnsi="Times New Roman"/>
          <w:sz w:val="28"/>
          <w:szCs w:val="28"/>
        </w:rPr>
        <w:t>ей и принципов создания дизайн – проектов, а также прививают</w:t>
      </w:r>
      <w:r w:rsidRPr="00E77CCF">
        <w:rPr>
          <w:rFonts w:ascii="Times New Roman" w:hAnsi="Times New Roman"/>
          <w:sz w:val="28"/>
          <w:szCs w:val="28"/>
        </w:rPr>
        <w:t xml:space="preserve"> устойчивы</w:t>
      </w:r>
      <w:r>
        <w:rPr>
          <w:rFonts w:ascii="Times New Roman" w:hAnsi="Times New Roman"/>
          <w:sz w:val="28"/>
          <w:szCs w:val="28"/>
        </w:rPr>
        <w:t>е</w:t>
      </w:r>
      <w:r w:rsidRPr="00E77CCF">
        <w:rPr>
          <w:rFonts w:ascii="Times New Roman" w:hAnsi="Times New Roman"/>
          <w:sz w:val="28"/>
          <w:szCs w:val="28"/>
        </w:rPr>
        <w:t xml:space="preserve"> умения и  навык</w:t>
      </w:r>
      <w:r>
        <w:rPr>
          <w:rFonts w:ascii="Times New Roman" w:hAnsi="Times New Roman"/>
          <w:sz w:val="28"/>
          <w:szCs w:val="28"/>
        </w:rPr>
        <w:t>и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с </w:t>
      </w:r>
      <w:r w:rsidRPr="00E77CCF">
        <w:rPr>
          <w:rFonts w:ascii="Times New Roman" w:hAnsi="Times New Roman"/>
          <w:sz w:val="28"/>
          <w:szCs w:val="28"/>
        </w:rPr>
        <w:t>графическ</w:t>
      </w:r>
      <w:r>
        <w:rPr>
          <w:rFonts w:ascii="Times New Roman" w:hAnsi="Times New Roman"/>
          <w:sz w:val="28"/>
          <w:szCs w:val="28"/>
        </w:rPr>
        <w:t>ими</w:t>
      </w:r>
      <w:r w:rsidRPr="00E77CCF">
        <w:rPr>
          <w:rFonts w:ascii="Times New Roman" w:hAnsi="Times New Roman"/>
          <w:sz w:val="28"/>
          <w:szCs w:val="28"/>
        </w:rPr>
        <w:t xml:space="preserve"> изображения</w:t>
      </w:r>
      <w:r>
        <w:rPr>
          <w:rFonts w:ascii="Times New Roman" w:hAnsi="Times New Roman"/>
          <w:sz w:val="28"/>
          <w:szCs w:val="28"/>
        </w:rPr>
        <w:t>ми</w:t>
      </w:r>
      <w:r w:rsidRPr="00E77CCF">
        <w:rPr>
          <w:rFonts w:ascii="Times New Roman" w:hAnsi="Times New Roman"/>
          <w:sz w:val="28"/>
          <w:szCs w:val="28"/>
        </w:rPr>
        <w:t>.</w:t>
      </w: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57">
        <w:rPr>
          <w:rFonts w:ascii="Times New Roman" w:hAnsi="Times New Roman"/>
          <w:i/>
          <w:sz w:val="28"/>
          <w:szCs w:val="28"/>
        </w:rPr>
        <w:t>Цель</w:t>
      </w:r>
      <w:r w:rsidRPr="00660557">
        <w:rPr>
          <w:rFonts w:ascii="Times New Roman" w:hAnsi="Times New Roman"/>
          <w:b/>
          <w:i/>
          <w:sz w:val="28"/>
          <w:szCs w:val="28"/>
        </w:rPr>
        <w:t>:</w:t>
      </w:r>
      <w:r w:rsidRPr="00E77CCF">
        <w:rPr>
          <w:rFonts w:ascii="Times New Roman" w:hAnsi="Times New Roman"/>
          <w:b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77CCF">
        <w:rPr>
          <w:rFonts w:ascii="Times New Roman" w:hAnsi="Times New Roman"/>
          <w:sz w:val="28"/>
          <w:szCs w:val="28"/>
        </w:rPr>
        <w:t>, реализующие профессиональные образовательные программы в области изобразительного искусства.</w:t>
      </w:r>
    </w:p>
    <w:p w:rsidR="00660557" w:rsidRPr="00660557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0557">
        <w:rPr>
          <w:rFonts w:ascii="Times New Roman" w:hAnsi="Times New Roman"/>
          <w:i/>
          <w:sz w:val="28"/>
          <w:szCs w:val="28"/>
        </w:rPr>
        <w:t>Задачи:</w:t>
      </w: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освоение терминологии предмета «</w:t>
      </w:r>
      <w:r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>»;</w:t>
      </w: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lastRenderedPageBreak/>
        <w:t xml:space="preserve">приобретение умений грамотно </w:t>
      </w:r>
      <w:r>
        <w:rPr>
          <w:rFonts w:ascii="Times New Roman" w:hAnsi="Times New Roman"/>
          <w:sz w:val="28"/>
          <w:szCs w:val="28"/>
        </w:rPr>
        <w:t xml:space="preserve">работать с </w:t>
      </w:r>
      <w:r w:rsidRPr="00E77CCF">
        <w:rPr>
          <w:rFonts w:ascii="Times New Roman" w:hAnsi="Times New Roman"/>
          <w:sz w:val="28"/>
          <w:szCs w:val="28"/>
        </w:rPr>
        <w:t xml:space="preserve">графическими </w:t>
      </w:r>
      <w:r>
        <w:rPr>
          <w:rFonts w:ascii="Times New Roman" w:hAnsi="Times New Roman"/>
          <w:sz w:val="28"/>
          <w:szCs w:val="28"/>
        </w:rPr>
        <w:t xml:space="preserve">программами; </w:t>
      </w: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>:</w:t>
      </w:r>
      <w:r w:rsidRPr="00E77CCF">
        <w:rPr>
          <w:rFonts w:ascii="Times New Roman" w:hAnsi="Times New Roman"/>
          <w:sz w:val="28"/>
          <w:szCs w:val="28"/>
        </w:rPr>
        <w:t xml:space="preserve"> умения создавать </w:t>
      </w:r>
      <w:r>
        <w:rPr>
          <w:rFonts w:ascii="Times New Roman" w:hAnsi="Times New Roman"/>
          <w:sz w:val="28"/>
          <w:szCs w:val="28"/>
        </w:rPr>
        <w:t xml:space="preserve">графические изображения в векторной и растровой графике, умения создавать </w:t>
      </w:r>
      <w:r w:rsidRPr="00E77CCF">
        <w:rPr>
          <w:rFonts w:ascii="Times New Roman" w:hAnsi="Times New Roman"/>
          <w:sz w:val="28"/>
          <w:szCs w:val="28"/>
        </w:rPr>
        <w:t xml:space="preserve">художественный образ </w:t>
      </w:r>
      <w:r>
        <w:rPr>
          <w:rFonts w:ascii="Times New Roman" w:hAnsi="Times New Roman"/>
          <w:sz w:val="28"/>
          <w:szCs w:val="28"/>
        </w:rPr>
        <w:t xml:space="preserve">при помощи компьютерной графики; </w:t>
      </w:r>
      <w:r w:rsidRPr="00E77CCF">
        <w:rPr>
          <w:rFonts w:ascii="Times New Roman" w:hAnsi="Times New Roman"/>
          <w:sz w:val="28"/>
          <w:szCs w:val="28"/>
        </w:rPr>
        <w:t xml:space="preserve">приобретение устойчивых умений передавать </w:t>
      </w:r>
      <w:r>
        <w:rPr>
          <w:rFonts w:ascii="Times New Roman" w:hAnsi="Times New Roman"/>
          <w:sz w:val="28"/>
          <w:szCs w:val="28"/>
        </w:rPr>
        <w:t>авторский замысел при помощи компьютерной графики</w:t>
      </w:r>
      <w:r w:rsidRPr="00E77CCF">
        <w:rPr>
          <w:rFonts w:ascii="Times New Roman" w:hAnsi="Times New Roman"/>
          <w:sz w:val="28"/>
          <w:szCs w:val="28"/>
        </w:rPr>
        <w:t>;</w:t>
      </w: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приобретение навыков работы с подготовительными материалами: </w:t>
      </w:r>
      <w:r>
        <w:rPr>
          <w:rFonts w:ascii="Times New Roman" w:hAnsi="Times New Roman"/>
          <w:sz w:val="28"/>
          <w:szCs w:val="28"/>
        </w:rPr>
        <w:t>фотографиями</w:t>
      </w:r>
      <w:r w:rsidRPr="00E77CCF">
        <w:rPr>
          <w:rFonts w:ascii="Times New Roman" w:hAnsi="Times New Roman"/>
          <w:sz w:val="28"/>
          <w:szCs w:val="28"/>
        </w:rPr>
        <w:t>, рис</w:t>
      </w:r>
      <w:r>
        <w:rPr>
          <w:rFonts w:ascii="Times New Roman" w:hAnsi="Times New Roman"/>
          <w:sz w:val="28"/>
          <w:szCs w:val="28"/>
        </w:rPr>
        <w:t>ун</w:t>
      </w:r>
      <w:r w:rsidRPr="00E77CCF">
        <w:rPr>
          <w:rFonts w:ascii="Times New Roman" w:hAnsi="Times New Roman"/>
          <w:sz w:val="28"/>
          <w:szCs w:val="28"/>
        </w:rPr>
        <w:t xml:space="preserve">ками, </w:t>
      </w:r>
      <w:r>
        <w:rPr>
          <w:rFonts w:ascii="Times New Roman" w:hAnsi="Times New Roman"/>
          <w:sz w:val="28"/>
          <w:szCs w:val="28"/>
        </w:rPr>
        <w:t xml:space="preserve">шрифтами, </w:t>
      </w:r>
      <w:r w:rsidRPr="00E77CCF">
        <w:rPr>
          <w:rFonts w:ascii="Times New Roman" w:hAnsi="Times New Roman"/>
          <w:sz w:val="28"/>
          <w:szCs w:val="28"/>
        </w:rPr>
        <w:t>эскизами;</w:t>
      </w:r>
    </w:p>
    <w:p w:rsidR="00660557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/>
          <w:sz w:val="28"/>
          <w:szCs w:val="28"/>
        </w:rPr>
        <w:t>воплощения идеи в дизайн - проект</w:t>
      </w:r>
      <w:r w:rsidRPr="00E77CCF">
        <w:rPr>
          <w:rFonts w:ascii="Times New Roman" w:hAnsi="Times New Roman"/>
          <w:sz w:val="28"/>
          <w:szCs w:val="28"/>
        </w:rPr>
        <w:t>.</w:t>
      </w:r>
    </w:p>
    <w:p w:rsidR="00660557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При реализации программы «Дизайн» со сроком обучения 5 лет срок реализации учебного предмета «</w:t>
      </w:r>
      <w:r w:rsidRPr="00FC4AF8"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>» составляет 5 лет.</w:t>
      </w:r>
    </w:p>
    <w:p w:rsidR="00660557" w:rsidRPr="00E77CCF" w:rsidRDefault="00660557" w:rsidP="00660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Pr="00FC4AF8">
        <w:rPr>
          <w:rFonts w:ascii="Times New Roman" w:hAnsi="Times New Roman"/>
          <w:sz w:val="28"/>
          <w:szCs w:val="28"/>
        </w:rPr>
        <w:t>Компьютерная графика»</w:t>
      </w:r>
      <w:r w:rsidRPr="00E77CCF"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шестой</w:t>
      </w:r>
      <w:r w:rsidRPr="00E77CCF">
        <w:rPr>
          <w:rFonts w:ascii="Times New Roman" w:hAnsi="Times New Roman"/>
          <w:sz w:val="28"/>
          <w:szCs w:val="28"/>
        </w:rPr>
        <w:t xml:space="preserve">  классы составляет 33 недели ежегодно.</w:t>
      </w:r>
    </w:p>
    <w:p w:rsidR="00660557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часах) учебного предмета «</w:t>
      </w:r>
      <w:r w:rsidRPr="00FC4AF8"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 xml:space="preserve">» со сроком обучения 5 лет составляет </w:t>
      </w:r>
      <w:r>
        <w:rPr>
          <w:rFonts w:ascii="Times New Roman" w:hAnsi="Times New Roman"/>
          <w:sz w:val="28"/>
        </w:rPr>
        <w:t>330</w:t>
      </w:r>
      <w:r w:rsidRPr="00E77CCF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в том числе аудиторные занятия - </w:t>
      </w:r>
      <w:r>
        <w:rPr>
          <w:rFonts w:ascii="Times New Roman" w:hAnsi="Times New Roman"/>
          <w:sz w:val="28"/>
        </w:rPr>
        <w:t>165</w:t>
      </w:r>
      <w:r w:rsidRPr="00CF5E29">
        <w:rPr>
          <w:rFonts w:ascii="Times New Roman" w:hAnsi="Times New Roman"/>
          <w:color w:val="FF0000"/>
          <w:sz w:val="28"/>
        </w:rPr>
        <w:t xml:space="preserve"> </w:t>
      </w:r>
      <w:r w:rsidRPr="00E77CCF">
        <w:rPr>
          <w:rFonts w:ascii="Times New Roman" w:hAnsi="Times New Roman"/>
          <w:sz w:val="28"/>
        </w:rPr>
        <w:t xml:space="preserve">часов, самостоятельная работа – </w:t>
      </w:r>
      <w:r>
        <w:rPr>
          <w:rFonts w:ascii="Times New Roman" w:hAnsi="Times New Roman"/>
          <w:sz w:val="28"/>
        </w:rPr>
        <w:t>165</w:t>
      </w:r>
      <w:r w:rsidRPr="00E77CCF">
        <w:rPr>
          <w:rFonts w:ascii="Times New Roman" w:hAnsi="Times New Roman"/>
          <w:sz w:val="28"/>
        </w:rPr>
        <w:t xml:space="preserve"> часов.</w:t>
      </w:r>
      <w:r>
        <w:rPr>
          <w:rFonts w:ascii="Times New Roman" w:hAnsi="Times New Roman"/>
          <w:sz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Учебные занятия по учебному предмету «</w:t>
      </w:r>
      <w:r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>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Рекомендуемый объем учебных занятий в неделю по учебному предмету «</w:t>
      </w:r>
      <w:r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77CCF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программы «Дизайн» со сроком обучения </w:t>
      </w:r>
      <w:r>
        <w:rPr>
          <w:rFonts w:ascii="Times New Roman" w:hAnsi="Times New Roman"/>
          <w:sz w:val="28"/>
          <w:szCs w:val="28"/>
        </w:rPr>
        <w:t>5</w:t>
      </w:r>
      <w:r w:rsidRPr="00E77CCF">
        <w:rPr>
          <w:rFonts w:ascii="Times New Roman" w:hAnsi="Times New Roman"/>
          <w:sz w:val="28"/>
          <w:szCs w:val="28"/>
        </w:rPr>
        <w:t xml:space="preserve"> лет составляет:</w:t>
      </w:r>
      <w:r>
        <w:rPr>
          <w:rFonts w:ascii="Times New Roman" w:hAnsi="Times New Roman"/>
          <w:sz w:val="28"/>
          <w:szCs w:val="28"/>
        </w:rPr>
        <w:t xml:space="preserve"> 1) </w:t>
      </w:r>
      <w:r w:rsidRPr="00E77CCF">
        <w:rPr>
          <w:rFonts w:ascii="Times New Roman" w:hAnsi="Times New Roman"/>
          <w:sz w:val="28"/>
          <w:szCs w:val="28"/>
        </w:rPr>
        <w:t xml:space="preserve">аудиторные занятия:1 - </w:t>
      </w:r>
      <w:r>
        <w:rPr>
          <w:rFonts w:ascii="Times New Roman" w:hAnsi="Times New Roman"/>
          <w:sz w:val="28"/>
          <w:szCs w:val="28"/>
        </w:rPr>
        <w:t>5</w:t>
      </w:r>
      <w:r w:rsidRPr="00E77CCF">
        <w:rPr>
          <w:rFonts w:ascii="Times New Roman" w:hAnsi="Times New Roman"/>
          <w:sz w:val="28"/>
          <w:szCs w:val="28"/>
        </w:rPr>
        <w:t xml:space="preserve"> классы – по </w:t>
      </w:r>
      <w:r>
        <w:rPr>
          <w:rFonts w:ascii="Times New Roman" w:hAnsi="Times New Roman"/>
          <w:sz w:val="28"/>
          <w:szCs w:val="28"/>
        </w:rPr>
        <w:t>1</w:t>
      </w:r>
      <w:r w:rsidRPr="00E77CC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E77CCF">
        <w:rPr>
          <w:rFonts w:ascii="Times New Roman" w:hAnsi="Times New Roman"/>
          <w:sz w:val="28"/>
          <w:szCs w:val="28"/>
        </w:rPr>
        <w:t xml:space="preserve"> в неделю;</w:t>
      </w:r>
      <w:r>
        <w:rPr>
          <w:rFonts w:ascii="Times New Roman" w:hAnsi="Times New Roman"/>
          <w:sz w:val="28"/>
          <w:szCs w:val="28"/>
        </w:rPr>
        <w:t xml:space="preserve"> 2)</w:t>
      </w:r>
      <w:r w:rsidRPr="00E77CCF">
        <w:rPr>
          <w:rFonts w:ascii="Times New Roman" w:hAnsi="Times New Roman"/>
          <w:sz w:val="28"/>
          <w:szCs w:val="28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5</w:t>
      </w:r>
      <w:r w:rsidRPr="00E77CCF">
        <w:rPr>
          <w:rFonts w:ascii="Times New Roman" w:hAnsi="Times New Roman"/>
          <w:sz w:val="28"/>
          <w:szCs w:val="28"/>
        </w:rPr>
        <w:t xml:space="preserve"> классы – по </w:t>
      </w:r>
      <w:r>
        <w:rPr>
          <w:rFonts w:ascii="Times New Roman" w:hAnsi="Times New Roman"/>
          <w:sz w:val="28"/>
          <w:szCs w:val="28"/>
        </w:rPr>
        <w:t>1</w:t>
      </w:r>
      <w:r w:rsidRPr="00E77CC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неделю.</w:t>
      </w: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Видами контроля по учебному предмету «</w:t>
      </w:r>
      <w:r w:rsidRPr="00F24E68"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 xml:space="preserve">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 </w:t>
      </w:r>
    </w:p>
    <w:p w:rsidR="00660557" w:rsidRPr="00660557" w:rsidRDefault="00660557" w:rsidP="00660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57" w:rsidRPr="00E77CCF" w:rsidRDefault="00660557" w:rsidP="0066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57" w:rsidRPr="00660557" w:rsidRDefault="00660557" w:rsidP="00660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0557"/>
    <w:rsid w:val="001E6E72"/>
    <w:rsid w:val="001F330C"/>
    <w:rsid w:val="00417651"/>
    <w:rsid w:val="00486885"/>
    <w:rsid w:val="005A6758"/>
    <w:rsid w:val="00645DEB"/>
    <w:rsid w:val="00660557"/>
    <w:rsid w:val="006E70AA"/>
    <w:rsid w:val="007318D8"/>
    <w:rsid w:val="007619C3"/>
    <w:rsid w:val="00840069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2020-02-18T10:49:00Z</dcterms:created>
  <dcterms:modified xsi:type="dcterms:W3CDTF">2020-02-18T10:56:00Z</dcterms:modified>
</cp:coreProperties>
</file>